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784"/>
        <w:gridCol w:w="2245"/>
        <w:gridCol w:w="776"/>
        <w:gridCol w:w="1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37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bidi w:val="0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Cs w:val="36"/>
                <w:u w:val="none"/>
                <w:lang w:val="en-US" w:eastAsia="zh-CN" w:bidi="ar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2024年度文物事业高质量发展案例定向约稿名单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案例主题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案例单位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北京中轴线申遗保护的“北京经验”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中轴线申遗办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“探秘古蜀文明——三星堆与金沙”展及“展览+文创+文艺”策展模式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首都博物馆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天宫藻井冰箱贴文创产品开发与传播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北京古代建筑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博物馆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发挥北京文物活化利用服务平台作用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北京产权交易所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NDRjNjE0MDJlZTc2ZWIwYmVkZTI5MzRhNGExZmQifQ=="/>
  </w:docVars>
  <w:rsids>
    <w:rsidRoot w:val="5FD6F400"/>
    <w:rsid w:val="03A7155E"/>
    <w:rsid w:val="35ED2642"/>
    <w:rsid w:val="37F9164B"/>
    <w:rsid w:val="3AE50212"/>
    <w:rsid w:val="3BFD7857"/>
    <w:rsid w:val="48FE3343"/>
    <w:rsid w:val="4F3FBFCA"/>
    <w:rsid w:val="52F58C00"/>
    <w:rsid w:val="57FE1FE3"/>
    <w:rsid w:val="5FD6F400"/>
    <w:rsid w:val="5FDFCC4F"/>
    <w:rsid w:val="60E2393C"/>
    <w:rsid w:val="67FBF715"/>
    <w:rsid w:val="6BFDA054"/>
    <w:rsid w:val="6EFE4C00"/>
    <w:rsid w:val="738DEE73"/>
    <w:rsid w:val="77FB9806"/>
    <w:rsid w:val="77FF1963"/>
    <w:rsid w:val="7DEF6183"/>
    <w:rsid w:val="7F2E4FD1"/>
    <w:rsid w:val="7FDFC63B"/>
    <w:rsid w:val="7FFCEDE2"/>
    <w:rsid w:val="AEF3CF6D"/>
    <w:rsid w:val="B2834AF1"/>
    <w:rsid w:val="BFD6D99A"/>
    <w:rsid w:val="C77A0DC8"/>
    <w:rsid w:val="CE9751B5"/>
    <w:rsid w:val="DE774055"/>
    <w:rsid w:val="EF7D67EA"/>
    <w:rsid w:val="F0F35BAB"/>
    <w:rsid w:val="F5154618"/>
    <w:rsid w:val="F9FF1A4E"/>
    <w:rsid w:val="FABF3C6F"/>
    <w:rsid w:val="FAEBFB55"/>
    <w:rsid w:val="FB6F6EE2"/>
    <w:rsid w:val="FB7FBD3C"/>
    <w:rsid w:val="FBFB22EB"/>
    <w:rsid w:val="FDBCDE1A"/>
    <w:rsid w:val="FDEF4374"/>
    <w:rsid w:val="FF7A5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uppressAutoHyphens/>
      <w:bidi w:val="0"/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139.666666666667</TotalTime>
  <ScaleCrop>false</ScaleCrop>
  <LinksUpToDate>false</LinksUpToDate>
  <CharactersWithSpaces>125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2024-03-12T08:38:00Z</dcterms:created>
  <dc:creator>刘琳</dc:creator>
  <cp:lastModifiedBy>Mr.Lr</cp:lastModifiedBy>
  <cp:lastPrinted>2024-03-11T17:04:47Z</cp:lastPrinted>
  <dcterms:modified xsi:type="dcterms:W3CDTF">2025-02-07T06:35:39Z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7A7BEF0AC99247BC8174E43134D53AE2</vt:lpwstr>
  </property>
  <property fmtid="{D5CDD505-2E9C-101B-9397-08002B2CF9AE}" pid="4" name="KSOTemplateDocerSaveRecord">
    <vt:lpwstr>eyJoZGlkIjoiYTlmNDRjNjE0MDJlZTc2ZWIwYmVkZTI5MzRhNGExZmQiLCJ1c2VySWQiOiIyNzM1MTQwMDcifQ==</vt:lpwstr>
  </property>
</Properties>
</file>